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10" w:rsidRDefault="000F4310" w:rsidP="00865B17">
      <w:pPr>
        <w:spacing w:after="0"/>
        <w:ind w:right="-1"/>
        <w:jc w:val="center"/>
        <w:rPr>
          <w:b/>
          <w:sz w:val="24"/>
        </w:rPr>
      </w:pPr>
      <w:r>
        <w:rPr>
          <w:b/>
          <w:sz w:val="24"/>
        </w:rPr>
        <w:t>CONSELHO MUNICIPAL DOS DIREITOS DA CRIANÇA E DO ADOLESCENTE</w:t>
      </w:r>
    </w:p>
    <w:p w:rsidR="000F4310" w:rsidRPr="003A2C0E" w:rsidRDefault="00726766" w:rsidP="00865B17">
      <w:pPr>
        <w:spacing w:after="0"/>
        <w:ind w:right="-1"/>
        <w:jc w:val="center"/>
      </w:pPr>
      <w:r>
        <w:t>Jucurutu</w:t>
      </w:r>
      <w:r w:rsidR="003A2C0E">
        <w:t>/RN</w:t>
      </w:r>
    </w:p>
    <w:p w:rsidR="000F4310" w:rsidRPr="001D5D6C" w:rsidRDefault="000F4310" w:rsidP="00865B17">
      <w:pPr>
        <w:spacing w:after="0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0F4310" w:rsidRDefault="000F4310" w:rsidP="00865B17">
      <w:pPr>
        <w:spacing w:after="0" w:line="240" w:lineRule="auto"/>
        <w:ind w:right="-1"/>
        <w:jc w:val="center"/>
        <w:rPr>
          <w:b/>
          <w:sz w:val="24"/>
          <w:szCs w:val="24"/>
        </w:rPr>
      </w:pPr>
      <w:r w:rsidRPr="006E5808">
        <w:rPr>
          <w:b/>
          <w:sz w:val="24"/>
          <w:szCs w:val="24"/>
        </w:rPr>
        <w:t xml:space="preserve">Comissão </w:t>
      </w:r>
      <w:r w:rsidR="00A917B7">
        <w:rPr>
          <w:b/>
          <w:sz w:val="24"/>
          <w:szCs w:val="24"/>
        </w:rPr>
        <w:t>Especial Eleitor</w:t>
      </w:r>
      <w:r w:rsidR="002A4805">
        <w:rPr>
          <w:b/>
          <w:sz w:val="24"/>
          <w:szCs w:val="24"/>
        </w:rPr>
        <w:t>al do Processo de Eleição do Conselho Tutelar 2019</w:t>
      </w:r>
    </w:p>
    <w:p w:rsidR="000F4310" w:rsidRPr="00B2788D" w:rsidRDefault="000F4310" w:rsidP="00865B17">
      <w:pPr>
        <w:spacing w:after="0" w:line="240" w:lineRule="auto"/>
        <w:ind w:right="-1"/>
        <w:jc w:val="center"/>
        <w:rPr>
          <w:b/>
          <w:sz w:val="10"/>
          <w:szCs w:val="10"/>
        </w:rPr>
      </w:pPr>
    </w:p>
    <w:p w:rsidR="000F4310" w:rsidRDefault="001D5D6C" w:rsidP="00865B17">
      <w:pPr>
        <w:shd w:val="clear" w:color="auto" w:fill="D9D9D9"/>
        <w:spacing w:after="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DETALHAMENTO DE EXPERIÊNCIA PROFISSIONAL NA PROMOÇÃO, PROTEÇÃO, DEFESA, CONTROLE SOCIAL E GESTÃO PÚBLICA DOS DIREITOS DE CRIANÇAS E ADOLESCENTES (Anexo III)</w:t>
      </w:r>
    </w:p>
    <w:p w:rsidR="000F4310" w:rsidRPr="00B2788D" w:rsidRDefault="000F4310" w:rsidP="000F4310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480"/>
      </w:tblGrid>
      <w:tr w:rsidR="001D5D6C" w:rsidTr="001D5D6C">
        <w:trPr>
          <w:trHeight w:val="437"/>
        </w:trPr>
        <w:tc>
          <w:tcPr>
            <w:tcW w:w="8647" w:type="dxa"/>
            <w:vAlign w:val="bottom"/>
          </w:tcPr>
          <w:p w:rsidR="001D5D6C" w:rsidRDefault="001D5D6C" w:rsidP="001D5D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6480" w:type="dxa"/>
            <w:vAlign w:val="bottom"/>
          </w:tcPr>
          <w:p w:rsidR="001D5D6C" w:rsidRDefault="001D5D6C" w:rsidP="001D5D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</w:tr>
      <w:tr w:rsidR="001D5D6C" w:rsidTr="001D5D6C">
        <w:trPr>
          <w:trHeight w:val="415"/>
        </w:trPr>
        <w:tc>
          <w:tcPr>
            <w:tcW w:w="8647" w:type="dxa"/>
            <w:vAlign w:val="bottom"/>
          </w:tcPr>
          <w:p w:rsidR="001D5D6C" w:rsidRDefault="001D5D6C" w:rsidP="001D5D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Ocupação Atual:</w:t>
            </w:r>
          </w:p>
        </w:tc>
        <w:tc>
          <w:tcPr>
            <w:tcW w:w="6480" w:type="dxa"/>
            <w:vAlign w:val="bottom"/>
          </w:tcPr>
          <w:p w:rsidR="001D5D6C" w:rsidRDefault="001D5D6C" w:rsidP="001D5D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Escolaridade:</w:t>
            </w:r>
          </w:p>
        </w:tc>
      </w:tr>
    </w:tbl>
    <w:p w:rsidR="00BD647E" w:rsidRPr="00B2788D" w:rsidRDefault="00BD647E" w:rsidP="00BD647E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03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275"/>
        <w:gridCol w:w="2275"/>
        <w:gridCol w:w="4103"/>
      </w:tblGrid>
      <w:tr w:rsidR="001D5D6C" w:rsidRPr="001D5D6C" w:rsidTr="00B2788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5D6C" w:rsidRPr="001D5D6C" w:rsidRDefault="001D5D6C" w:rsidP="001D5D6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Tomador do Serviço </w:t>
            </w:r>
            <w:r w:rsidRPr="001D5D6C">
              <w:rPr>
                <w:rFonts w:asciiTheme="minorHAnsi" w:hAnsiTheme="minorHAnsi" w:cstheme="minorHAnsi"/>
                <w:sz w:val="20"/>
                <w:szCs w:val="20"/>
              </w:rPr>
              <w:t>(Nome da Pessoa Física ou Jurídica)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5D6C" w:rsidRPr="001D5D6C" w:rsidRDefault="001D5D6C" w:rsidP="001D5D6C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D</w:t>
            </w:r>
            <w:r w:rsidRPr="001D5D6C">
              <w:rPr>
                <w:rFonts w:asciiTheme="minorHAnsi" w:hAnsiTheme="minorHAnsi" w:cstheme="minorHAnsi"/>
                <w:sz w:val="22"/>
                <w:szCs w:val="22"/>
              </w:rPr>
              <w:t>esenvolvidas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5D6C" w:rsidRPr="001D5D6C" w:rsidRDefault="00B2788D" w:rsidP="001D5D6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Vínculo Trabalhista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5D6C" w:rsidRPr="001D5D6C" w:rsidRDefault="001D5D6C" w:rsidP="001D5D6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D6C">
              <w:rPr>
                <w:rFonts w:asciiTheme="minorHAnsi" w:hAnsiTheme="minorHAnsi" w:cstheme="minorHAnsi"/>
                <w:b/>
                <w:sz w:val="22"/>
                <w:szCs w:val="22"/>
              </w:rPr>
              <w:t>Período</w:t>
            </w:r>
          </w:p>
          <w:p w:rsidR="001D5D6C" w:rsidRPr="001D5D6C" w:rsidRDefault="001D5D6C" w:rsidP="001D5D6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D6C">
              <w:rPr>
                <w:rFonts w:asciiTheme="minorHAnsi" w:hAnsiTheme="minorHAnsi" w:cstheme="minorHAnsi"/>
                <w:sz w:val="20"/>
                <w:szCs w:val="20"/>
              </w:rPr>
              <w:t>(data de início e término)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5D6C" w:rsidRPr="001D5D6C" w:rsidRDefault="001D5D6C" w:rsidP="0072676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Contato do T</w:t>
            </w:r>
            <w:r w:rsidRPr="001D5D6C">
              <w:rPr>
                <w:rFonts w:asciiTheme="minorHAnsi" w:hAnsiTheme="minorHAnsi" w:cstheme="minorHAnsi"/>
                <w:b/>
                <w:sz w:val="22"/>
                <w:szCs w:val="22"/>
              </w:rPr>
              <w:t>omador</w:t>
            </w:r>
            <w:r w:rsidR="007267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S</w:t>
            </w:r>
            <w:r w:rsidRPr="001D5D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erviço </w:t>
            </w:r>
            <w:bookmarkStart w:id="0" w:name="_GoBack"/>
            <w:bookmarkEnd w:id="0"/>
            <w:r w:rsidRPr="001D5D6C">
              <w:rPr>
                <w:rFonts w:asciiTheme="minorHAnsi" w:hAnsiTheme="minorHAnsi" w:cstheme="minorHAnsi"/>
                <w:sz w:val="20"/>
                <w:szCs w:val="20"/>
              </w:rPr>
              <w:t>(endereço, telefone  e nome completo do chefe imediato)</w:t>
            </w:r>
          </w:p>
        </w:tc>
      </w:tr>
      <w:tr w:rsidR="001D5D6C" w:rsidTr="00B2788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D6C" w:rsidTr="00B2788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D6C" w:rsidTr="00B2788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D6C" w:rsidTr="00B2788D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D5D6C" w:rsidRDefault="001D5D6C" w:rsidP="00FC2CCE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D6C" w:rsidRDefault="001D5D6C" w:rsidP="00FC2CC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D647E" w:rsidRPr="00B2788D" w:rsidRDefault="00BD647E" w:rsidP="00BD647E">
      <w:pPr>
        <w:pStyle w:val="Standard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B2788D" w:rsidRDefault="00B2788D" w:rsidP="00B2788D">
      <w:pPr>
        <w:pStyle w:val="Standard"/>
        <w:jc w:val="both"/>
        <w:rPr>
          <w:rStyle w:val="nw"/>
          <w:rFonts w:asciiTheme="minorHAnsi" w:hAnsiTheme="minorHAnsi" w:cstheme="minorHAnsi"/>
          <w:sz w:val="22"/>
          <w:szCs w:val="22"/>
        </w:rPr>
      </w:pPr>
      <w:r w:rsidRPr="00B2788D">
        <w:rPr>
          <w:rFonts w:asciiTheme="minorHAnsi" w:hAnsiTheme="minorHAnsi" w:cstheme="minorHAnsi"/>
          <w:bCs/>
          <w:sz w:val="22"/>
          <w:szCs w:val="22"/>
        </w:rPr>
        <w:t xml:space="preserve">Atesto, sob as penas da Lei, que as informações prestadas são verídicas </w:t>
      </w:r>
      <w:r w:rsidRPr="00B2788D">
        <w:rPr>
          <w:rStyle w:val="nw"/>
          <w:rFonts w:asciiTheme="minorHAnsi" w:hAnsiTheme="minorHAnsi" w:cstheme="minorHAnsi"/>
          <w:sz w:val="22"/>
          <w:szCs w:val="22"/>
        </w:rPr>
        <w:t>e declaro estar ciente das penalidades cabíveis, previstas no Artigo 299</w:t>
      </w:r>
      <w:r w:rsidRPr="00B2788D">
        <w:rPr>
          <w:rFonts w:asciiTheme="minorHAnsi" w:hAnsiTheme="minorHAnsi" w:cstheme="minorHAnsi"/>
          <w:sz w:val="22"/>
          <w:szCs w:val="22"/>
        </w:rPr>
        <w:t xml:space="preserve"> </w:t>
      </w:r>
      <w:r w:rsidRPr="00B2788D">
        <w:rPr>
          <w:rStyle w:val="nw"/>
          <w:rFonts w:asciiTheme="minorHAnsi" w:hAnsiTheme="minorHAnsi" w:cstheme="minorHAnsi"/>
          <w:sz w:val="22"/>
          <w:szCs w:val="22"/>
        </w:rPr>
        <w:t>do Código Penal.</w:t>
      </w:r>
    </w:p>
    <w:p w:rsidR="00B2788D" w:rsidRDefault="00B2788D" w:rsidP="00B2788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B2788D" w:rsidRDefault="00B2788D" w:rsidP="00B2788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B2788D" w:rsidRPr="00B2788D" w:rsidRDefault="00726766" w:rsidP="00B2788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Jucurutu</w:t>
      </w:r>
      <w:r w:rsidR="00B2788D">
        <w:rPr>
          <w:rFonts w:asciiTheme="minorHAnsi" w:hAnsiTheme="minorHAnsi" w:cstheme="minorHAnsi"/>
          <w:sz w:val="22"/>
          <w:szCs w:val="22"/>
        </w:rPr>
        <w:t>/RN</w:t>
      </w:r>
      <w:r w:rsidR="00B2788D" w:rsidRPr="00B2788D">
        <w:rPr>
          <w:rFonts w:asciiTheme="minorHAnsi" w:hAnsiTheme="minorHAnsi" w:cstheme="minorHAnsi"/>
          <w:sz w:val="22"/>
          <w:szCs w:val="22"/>
        </w:rPr>
        <w:t>, ______ de ___</w:t>
      </w:r>
      <w:r w:rsidR="00B2788D">
        <w:rPr>
          <w:rFonts w:asciiTheme="minorHAnsi" w:hAnsiTheme="minorHAnsi" w:cstheme="minorHAnsi"/>
          <w:sz w:val="22"/>
          <w:szCs w:val="22"/>
        </w:rPr>
        <w:t xml:space="preserve">_________ de 2019, </w:t>
      </w:r>
      <w:r w:rsidR="00B2788D" w:rsidRPr="00B2788D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1D5D6C" w:rsidRPr="00B2788D" w:rsidRDefault="00B2788D" w:rsidP="00B2788D">
      <w:pPr>
        <w:ind w:left="10065"/>
        <w:jc w:val="center"/>
        <w:rPr>
          <w:rFonts w:asciiTheme="minorHAnsi" w:hAnsiTheme="minorHAnsi" w:cstheme="minorHAnsi"/>
        </w:rPr>
      </w:pPr>
      <w:r w:rsidRPr="00B2788D">
        <w:rPr>
          <w:rFonts w:asciiTheme="minorHAnsi" w:hAnsiTheme="minorHAnsi" w:cstheme="minorHAnsi"/>
          <w:b/>
        </w:rPr>
        <w:t>Assinatura do Candidato</w:t>
      </w:r>
    </w:p>
    <w:sectPr w:rsidR="001D5D6C" w:rsidRPr="00B2788D" w:rsidSect="00B2788D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7E" w:rsidRDefault="00BD647E" w:rsidP="00BD647E">
      <w:pPr>
        <w:spacing w:after="0" w:line="240" w:lineRule="auto"/>
      </w:pPr>
      <w:r>
        <w:separator/>
      </w:r>
    </w:p>
  </w:endnote>
  <w:endnote w:type="continuationSeparator" w:id="0">
    <w:p w:rsidR="00BD647E" w:rsidRDefault="00BD647E" w:rsidP="00B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7E" w:rsidRDefault="00BD647E" w:rsidP="00BD647E">
      <w:pPr>
        <w:spacing w:after="0" w:line="240" w:lineRule="auto"/>
      </w:pPr>
      <w:r>
        <w:separator/>
      </w:r>
    </w:p>
  </w:footnote>
  <w:footnote w:type="continuationSeparator" w:id="0">
    <w:p w:rsidR="00BD647E" w:rsidRDefault="00BD647E" w:rsidP="00BD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10"/>
    <w:rsid w:val="000131C8"/>
    <w:rsid w:val="000C6B2F"/>
    <w:rsid w:val="000F4310"/>
    <w:rsid w:val="00113057"/>
    <w:rsid w:val="001844A5"/>
    <w:rsid w:val="001D5D6C"/>
    <w:rsid w:val="001E7C01"/>
    <w:rsid w:val="002A4805"/>
    <w:rsid w:val="00324C57"/>
    <w:rsid w:val="003A2C0E"/>
    <w:rsid w:val="00637BBA"/>
    <w:rsid w:val="00694E4E"/>
    <w:rsid w:val="00726766"/>
    <w:rsid w:val="00755A8F"/>
    <w:rsid w:val="00865B17"/>
    <w:rsid w:val="009D3443"/>
    <w:rsid w:val="009E41F1"/>
    <w:rsid w:val="00A16661"/>
    <w:rsid w:val="00A917B7"/>
    <w:rsid w:val="00A970ED"/>
    <w:rsid w:val="00B2788D"/>
    <w:rsid w:val="00BA61B8"/>
    <w:rsid w:val="00BD647E"/>
    <w:rsid w:val="00BF52DD"/>
    <w:rsid w:val="00C739E7"/>
    <w:rsid w:val="00D44BAB"/>
    <w:rsid w:val="00DD5D0E"/>
    <w:rsid w:val="00EA6FF5"/>
    <w:rsid w:val="00E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535D-1F55-4ADE-8225-A0EA0D44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1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tandard"/>
    <w:next w:val="Standard"/>
    <w:link w:val="Ttulo1Char"/>
    <w:rsid w:val="00BD647E"/>
    <w:pPr>
      <w:keepNext/>
      <w:autoSpaceDE w:val="0"/>
      <w:spacing w:line="360" w:lineRule="auto"/>
      <w:jc w:val="center"/>
      <w:outlineLvl w:val="0"/>
    </w:pPr>
    <w:rPr>
      <w:color w:val="1C1C1C"/>
      <w:sz w:val="28"/>
      <w:lang w:eastAsia="pt-BR"/>
    </w:rPr>
  </w:style>
  <w:style w:type="paragraph" w:styleId="Ttulo2">
    <w:name w:val="heading 2"/>
    <w:basedOn w:val="Standard"/>
    <w:next w:val="Standard"/>
    <w:link w:val="Ttulo2Char"/>
    <w:rsid w:val="00BD647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61"/>
    <w:pPr>
      <w:ind w:left="720"/>
      <w:contextualSpacing/>
    </w:pPr>
  </w:style>
  <w:style w:type="table" w:styleId="Tabelacomgrade">
    <w:name w:val="Table Grid"/>
    <w:basedOn w:val="Tabelanormal"/>
    <w:uiPriority w:val="59"/>
    <w:rsid w:val="00A1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FF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5B17"/>
    <w:pPr>
      <w:spacing w:after="140" w:line="288" w:lineRule="auto"/>
    </w:pPr>
  </w:style>
  <w:style w:type="paragraph" w:styleId="Cabealho">
    <w:name w:val="header"/>
    <w:basedOn w:val="Standard"/>
    <w:link w:val="CabealhoChar"/>
    <w:rsid w:val="00865B1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865B17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BD647E"/>
    <w:rPr>
      <w:rFonts w:ascii="Liberation Serif" w:eastAsia="SimSun" w:hAnsi="Liberation Serif" w:cs="Mangal"/>
      <w:color w:val="1C1C1C"/>
      <w:kern w:val="3"/>
      <w:sz w:val="28"/>
      <w:szCs w:val="24"/>
      <w:lang w:bidi="hi-IN"/>
    </w:rPr>
  </w:style>
  <w:style w:type="character" w:customStyle="1" w:styleId="Ttulo2Char">
    <w:name w:val="Título 2 Char"/>
    <w:basedOn w:val="Fontepargpadro"/>
    <w:link w:val="Ttulo2"/>
    <w:rsid w:val="00BD647E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Legenda">
    <w:name w:val="caption"/>
    <w:basedOn w:val="Standard"/>
    <w:rsid w:val="00BD647E"/>
    <w:pPr>
      <w:suppressLineNumbers/>
      <w:spacing w:before="120" w:after="120"/>
    </w:pPr>
    <w:rPr>
      <w:i/>
      <w:iCs/>
    </w:rPr>
  </w:style>
  <w:style w:type="paragraph" w:styleId="Corpodetexto2">
    <w:name w:val="Body Text 2"/>
    <w:basedOn w:val="Standard"/>
    <w:link w:val="Corpodetexto2Char"/>
    <w:rsid w:val="00BD647E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BD647E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D647E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BD647E"/>
    <w:rPr>
      <w:position w:val="0"/>
      <w:vertAlign w:val="superscript"/>
    </w:rPr>
  </w:style>
  <w:style w:type="character" w:customStyle="1" w:styleId="nw">
    <w:name w:val="nw"/>
    <w:basedOn w:val="Fontepargpadro"/>
    <w:rsid w:val="00BD647E"/>
  </w:style>
  <w:style w:type="character" w:styleId="Refdenotaderodap">
    <w:name w:val="footnote reference"/>
    <w:basedOn w:val="Fontepargpadro"/>
    <w:uiPriority w:val="99"/>
    <w:semiHidden/>
    <w:unhideWhenUsed/>
    <w:rsid w:val="00BD6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cp:lastModifiedBy>Conta da Microsoft</cp:lastModifiedBy>
  <cp:revision>2</cp:revision>
  <dcterms:created xsi:type="dcterms:W3CDTF">2019-03-26T20:57:00Z</dcterms:created>
  <dcterms:modified xsi:type="dcterms:W3CDTF">2019-03-26T20:57:00Z</dcterms:modified>
</cp:coreProperties>
</file>